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59E" w:rsidRDefault="008F5EA8" w:rsidP="00E035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34075" cy="2743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359E" w:rsidRPr="00E0359E" w:rsidRDefault="00E0359E" w:rsidP="00E0359E">
      <w:pPr>
        <w:pStyle w:val="a4"/>
        <w:numPr>
          <w:ilvl w:val="0"/>
          <w:numId w:val="10"/>
        </w:numPr>
        <w:rPr>
          <w:b/>
        </w:rPr>
      </w:pPr>
      <w:r>
        <w:rPr>
          <w:b/>
        </w:rPr>
        <w:t>Основные положения</w:t>
      </w:r>
    </w:p>
    <w:p w:rsidR="00E0359E" w:rsidRPr="00E0359E" w:rsidRDefault="00E0359E" w:rsidP="00E0359E">
      <w:pPr>
        <w:ind w:left="4" w:right="14"/>
        <w:jc w:val="both"/>
        <w:rPr>
          <w:rFonts w:ascii="Times New Roman" w:hAnsi="Times New Roman" w:cs="Times New Roman"/>
        </w:rPr>
      </w:pPr>
      <w:r w:rsidRPr="00E0359E">
        <w:rPr>
          <w:rFonts w:ascii="Times New Roman" w:hAnsi="Times New Roman" w:cs="Times New Roman"/>
        </w:rPr>
        <w:t xml:space="preserve">1.1. Настоящее Положение об организации инклюзивного образования детей с ограниченными возможностями здоровья (далее – дети с </w:t>
      </w:r>
      <w:proofErr w:type="gramStart"/>
      <w:r w:rsidRPr="00E0359E">
        <w:rPr>
          <w:rFonts w:ascii="Times New Roman" w:hAnsi="Times New Roman" w:cs="Times New Roman"/>
        </w:rPr>
        <w:t xml:space="preserve">ОВЗ) </w:t>
      </w:r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МОУ СОШ </w:t>
      </w:r>
      <w:proofErr w:type="spellStart"/>
      <w:r>
        <w:rPr>
          <w:rFonts w:ascii="Times New Roman" w:hAnsi="Times New Roman" w:cs="Times New Roman"/>
        </w:rPr>
        <w:t>с.Чувашская</w:t>
      </w:r>
      <w:proofErr w:type="spellEnd"/>
      <w:r>
        <w:rPr>
          <w:rFonts w:ascii="Times New Roman" w:hAnsi="Times New Roman" w:cs="Times New Roman"/>
        </w:rPr>
        <w:t xml:space="preserve"> Решётка МО «Барышский район»</w:t>
      </w:r>
      <w:r w:rsidRPr="00E0359E">
        <w:rPr>
          <w:rFonts w:ascii="Times New Roman" w:hAnsi="Times New Roman" w:cs="Times New Roman"/>
        </w:rPr>
        <w:t xml:space="preserve"> (далее - Положение) разработано на основе:  </w:t>
      </w:r>
    </w:p>
    <w:p w:rsidR="00E0359E" w:rsidRPr="00E0359E" w:rsidRDefault="00E0359E" w:rsidP="00E0359E">
      <w:pPr>
        <w:widowControl/>
        <w:numPr>
          <w:ilvl w:val="0"/>
          <w:numId w:val="1"/>
        </w:numPr>
        <w:autoSpaceDE/>
        <w:autoSpaceDN/>
        <w:adjustRightInd/>
        <w:spacing w:after="13"/>
        <w:ind w:right="14" w:firstLine="571"/>
        <w:jc w:val="both"/>
        <w:rPr>
          <w:rFonts w:ascii="Times New Roman" w:hAnsi="Times New Roman" w:cs="Times New Roman"/>
        </w:rPr>
      </w:pPr>
      <w:r w:rsidRPr="00E0359E">
        <w:rPr>
          <w:rFonts w:ascii="Times New Roman" w:hAnsi="Times New Roman" w:cs="Times New Roman"/>
        </w:rPr>
        <w:t xml:space="preserve">Федерального закона от 29 декабря 2012 г. № 273-ФЗ "Об образовании в Российской Федерации";  </w:t>
      </w:r>
    </w:p>
    <w:p w:rsidR="00E0359E" w:rsidRPr="00E0359E" w:rsidRDefault="00E0359E" w:rsidP="00E0359E">
      <w:pPr>
        <w:widowControl/>
        <w:numPr>
          <w:ilvl w:val="0"/>
          <w:numId w:val="1"/>
        </w:numPr>
        <w:autoSpaceDE/>
        <w:autoSpaceDN/>
        <w:adjustRightInd/>
        <w:spacing w:after="13"/>
        <w:ind w:right="14" w:firstLine="571"/>
        <w:jc w:val="both"/>
        <w:rPr>
          <w:rFonts w:ascii="Times New Roman" w:hAnsi="Times New Roman" w:cs="Times New Roman"/>
        </w:rPr>
      </w:pPr>
      <w:r w:rsidRPr="00E0359E">
        <w:rPr>
          <w:rFonts w:ascii="Times New Roman" w:hAnsi="Times New Roman" w:cs="Times New Roman"/>
        </w:rPr>
        <w:t xml:space="preserve">Санитарно-эпидемиологических требований к условиям и организации обучения в общеобразовательных учреждениях "Санитарно- эпидемиологические правила и нормативы СанПиН 2.4.2.2821-10", утв. постановлением Главного государственного санитарного врача Российской Федерации от 29 декабря 2010 г. N 189, с изменениями, внесенными постановлением Главного государственного санитарного врача Российской Федерации от 29 июня 2011 г. N 85;  </w:t>
      </w:r>
    </w:p>
    <w:p w:rsidR="00E0359E" w:rsidRPr="00E0359E" w:rsidRDefault="00E0359E" w:rsidP="00E0359E">
      <w:pPr>
        <w:widowControl/>
        <w:numPr>
          <w:ilvl w:val="0"/>
          <w:numId w:val="1"/>
        </w:numPr>
        <w:autoSpaceDE/>
        <w:autoSpaceDN/>
        <w:adjustRightInd/>
        <w:spacing w:after="13"/>
        <w:ind w:right="14" w:firstLine="571"/>
        <w:jc w:val="both"/>
        <w:rPr>
          <w:rFonts w:ascii="Times New Roman" w:hAnsi="Times New Roman" w:cs="Times New Roman"/>
        </w:rPr>
      </w:pPr>
      <w:r w:rsidRPr="00E0359E">
        <w:rPr>
          <w:rFonts w:ascii="Times New Roman" w:hAnsi="Times New Roman" w:cs="Times New Roman"/>
        </w:rPr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(утв. приказом Министерства образования и науки РФ от 30 августа 2013 г. № 1015).  </w:t>
      </w:r>
    </w:p>
    <w:p w:rsidR="00E0359E" w:rsidRPr="00E0359E" w:rsidRDefault="00E0359E" w:rsidP="00E0359E">
      <w:pPr>
        <w:widowControl/>
        <w:numPr>
          <w:ilvl w:val="1"/>
          <w:numId w:val="2"/>
        </w:numPr>
        <w:autoSpaceDE/>
        <w:autoSpaceDN/>
        <w:adjustRightInd/>
        <w:spacing w:after="13"/>
        <w:ind w:right="14" w:firstLine="571"/>
        <w:jc w:val="both"/>
        <w:rPr>
          <w:rFonts w:ascii="Times New Roman" w:hAnsi="Times New Roman" w:cs="Times New Roman"/>
        </w:rPr>
      </w:pPr>
      <w:r w:rsidRPr="00E0359E">
        <w:rPr>
          <w:rFonts w:ascii="Times New Roman" w:hAnsi="Times New Roman" w:cs="Times New Roman"/>
        </w:rPr>
        <w:t xml:space="preserve">Настоящее Положение об организации инклюзивного образования детей с ограниченными возможностями здоровья определяет порядок организации обучения и воспитания в совместной образовательной среде в общеобразовательном учреждении детей с ОВЗ и детей, не имеющих таких ограничений.  </w:t>
      </w:r>
    </w:p>
    <w:p w:rsidR="00E0359E" w:rsidRPr="00E0359E" w:rsidRDefault="00E0359E" w:rsidP="00E0359E">
      <w:pPr>
        <w:widowControl/>
        <w:numPr>
          <w:ilvl w:val="1"/>
          <w:numId w:val="2"/>
        </w:numPr>
        <w:autoSpaceDE/>
        <w:autoSpaceDN/>
        <w:adjustRightInd/>
        <w:spacing w:after="13"/>
        <w:ind w:right="14" w:firstLine="571"/>
        <w:jc w:val="both"/>
        <w:rPr>
          <w:rFonts w:ascii="Times New Roman" w:hAnsi="Times New Roman" w:cs="Times New Roman"/>
        </w:rPr>
      </w:pPr>
      <w:r w:rsidRPr="00E0359E">
        <w:rPr>
          <w:rFonts w:ascii="Times New Roman" w:hAnsi="Times New Roman" w:cs="Times New Roman"/>
        </w:rPr>
        <w:t xml:space="preserve">Инклюзия признаётся как закономерные этапы развития образования детей с ограниченными возможностями здоровья. </w:t>
      </w:r>
    </w:p>
    <w:p w:rsidR="00E0359E" w:rsidRPr="00E0359E" w:rsidRDefault="00E0359E" w:rsidP="00E0359E">
      <w:pPr>
        <w:widowControl/>
        <w:numPr>
          <w:ilvl w:val="1"/>
          <w:numId w:val="2"/>
        </w:numPr>
        <w:autoSpaceDE/>
        <w:autoSpaceDN/>
        <w:adjustRightInd/>
        <w:spacing w:after="13"/>
        <w:ind w:right="14" w:firstLine="571"/>
        <w:jc w:val="both"/>
        <w:rPr>
          <w:rFonts w:ascii="Times New Roman" w:hAnsi="Times New Roman" w:cs="Times New Roman"/>
        </w:rPr>
      </w:pPr>
      <w:r w:rsidRPr="00E0359E">
        <w:rPr>
          <w:rFonts w:ascii="Times New Roman" w:hAnsi="Times New Roman" w:cs="Times New Roman"/>
        </w:rPr>
        <w:t xml:space="preserve">Под специальными условиями обучения в настоящем Положении понимаются адаптированные образовательные программы, специальные методы  обучения, учебники, учебные пособия, дидактические и наглядные материалы, индивидуальные технические средства  обучения, индивидуально-групповые коррекционные занятия и доступность среды обучения, а также психолого-педагогические, медицинские, социальные и иные услуги, необходимые детям с ОВЗ для получения образования в соответствии с их способностями и психофизическими возможностями в целях развития социальной адаптации и интеграции  указанных лиц в обществе, в том числе приобретения ими навыков самообслуживания, подготовки к трудовой, в том числе профессиональной, деятельности и самостоятельной жизни. </w:t>
      </w:r>
    </w:p>
    <w:p w:rsidR="00E0359E" w:rsidRPr="00E0359E" w:rsidRDefault="00E0359E" w:rsidP="00E0359E">
      <w:pPr>
        <w:pStyle w:val="a4"/>
        <w:numPr>
          <w:ilvl w:val="1"/>
          <w:numId w:val="2"/>
        </w:numPr>
        <w:spacing w:line="240" w:lineRule="auto"/>
        <w:ind w:right="14"/>
        <w:rPr>
          <w:szCs w:val="24"/>
        </w:rPr>
      </w:pPr>
      <w:r w:rsidRPr="00E0359E">
        <w:rPr>
          <w:szCs w:val="24"/>
        </w:rPr>
        <w:t xml:space="preserve">Внедрение инклюзивного образования в общеобразовательное учреждение осуществляется с опорой на имеющийся опыт и научно-методическую базу обучения и воспитания детей с ограниченными возможностями здоровья. </w:t>
      </w:r>
    </w:p>
    <w:p w:rsidR="00E0359E" w:rsidRDefault="00E0359E" w:rsidP="00E0359E">
      <w:pPr>
        <w:ind w:right="14"/>
        <w:jc w:val="both"/>
        <w:rPr>
          <w:rFonts w:ascii="Times New Roman" w:hAnsi="Times New Roman" w:cs="Times New Roman"/>
        </w:rPr>
      </w:pPr>
    </w:p>
    <w:p w:rsidR="00E0359E" w:rsidRPr="00E0359E" w:rsidRDefault="00E0359E" w:rsidP="00E0359E">
      <w:pPr>
        <w:ind w:right="1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E0359E">
        <w:rPr>
          <w:rFonts w:ascii="Times New Roman" w:hAnsi="Times New Roman" w:cs="Times New Roman"/>
          <w:b/>
        </w:rPr>
        <w:t xml:space="preserve">. Организация инклюзивного образования </w:t>
      </w:r>
    </w:p>
    <w:p w:rsidR="00E0359E" w:rsidRPr="00E0359E" w:rsidRDefault="00E0359E" w:rsidP="00E0359E">
      <w:pPr>
        <w:ind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E0359E">
        <w:rPr>
          <w:rFonts w:ascii="Times New Roman" w:hAnsi="Times New Roman" w:cs="Times New Roman"/>
        </w:rPr>
        <w:t xml:space="preserve">.1. Инклюзивное образование детей с ограниченными возможностями здоровья школьного возраста может быть организовано в форме совместного обучения детей с </w:t>
      </w:r>
      <w:r w:rsidRPr="00E0359E">
        <w:rPr>
          <w:rFonts w:ascii="Times New Roman" w:hAnsi="Times New Roman" w:cs="Times New Roman"/>
        </w:rPr>
        <w:lastRenderedPageBreak/>
        <w:t xml:space="preserve">ограниченными возможностями здоровья и детей, не имеющих таких ограничений, в одном классе (класс инклюзивного образования) общеобразовательного учреждения, реализующего основные образовательные программы, если это не препятствует успешному освоению образовательных программ всеми учащимися. Численность детей с ограниченными возможностями здоровья в классе не может превышать 3 человека. </w:t>
      </w:r>
    </w:p>
    <w:p w:rsidR="00E0359E" w:rsidRPr="00E0359E" w:rsidRDefault="00E0359E" w:rsidP="00E0359E">
      <w:pPr>
        <w:spacing w:after="48"/>
        <w:ind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E0359E">
        <w:rPr>
          <w:rFonts w:ascii="Times New Roman" w:hAnsi="Times New Roman" w:cs="Times New Roman"/>
        </w:rPr>
        <w:t xml:space="preserve">.2.Организация обучения учащихся с ОВЗ по инклюзивной форме осуществляется на основании рекомендаций ПМПК, заявления родителей (законных представителей) и утверждается  приказом директора. </w:t>
      </w:r>
      <w:r w:rsidRPr="00E0359E">
        <w:rPr>
          <w:rFonts w:ascii="Times New Roman" w:hAnsi="Times New Roman" w:cs="Times New Roman"/>
          <w:b/>
        </w:rPr>
        <w:t xml:space="preserve"> </w:t>
      </w:r>
    </w:p>
    <w:p w:rsidR="00E0359E" w:rsidRPr="00E0359E" w:rsidRDefault="00E0359E" w:rsidP="00E0359E">
      <w:pPr>
        <w:spacing w:after="109"/>
        <w:ind w:right="14"/>
        <w:rPr>
          <w:rFonts w:ascii="Times New Roman" w:hAnsi="Times New Roman" w:cs="Times New Roman"/>
        </w:rPr>
      </w:pPr>
      <w:r w:rsidRPr="00E0359E">
        <w:rPr>
          <w:rFonts w:ascii="Times New Roman" w:hAnsi="Times New Roman" w:cs="Times New Roman"/>
        </w:rPr>
        <w:t xml:space="preserve">2.3.При организации инклюзивного обучения  общеобразовательное учреждение:   </w:t>
      </w:r>
    </w:p>
    <w:p w:rsidR="00E0359E" w:rsidRPr="00E0359E" w:rsidRDefault="00E0359E" w:rsidP="00E0359E">
      <w:pPr>
        <w:widowControl/>
        <w:numPr>
          <w:ilvl w:val="0"/>
          <w:numId w:val="3"/>
        </w:numPr>
        <w:autoSpaceDE/>
        <w:autoSpaceDN/>
        <w:adjustRightInd/>
        <w:spacing w:after="13"/>
        <w:ind w:right="14" w:firstLine="571"/>
        <w:jc w:val="both"/>
        <w:rPr>
          <w:rFonts w:ascii="Times New Roman" w:hAnsi="Times New Roman" w:cs="Times New Roman"/>
        </w:rPr>
      </w:pPr>
      <w:r w:rsidRPr="00E0359E">
        <w:rPr>
          <w:rFonts w:ascii="Times New Roman" w:hAnsi="Times New Roman" w:cs="Times New Roman"/>
        </w:rPr>
        <w:t xml:space="preserve">разрабатывает локальные акты учреждения, регламентирующие деятельность по организации инклюзивного обучения (приказы, положения, договоры с родителями и т.д.); </w:t>
      </w:r>
    </w:p>
    <w:p w:rsidR="00E0359E" w:rsidRPr="00E0359E" w:rsidRDefault="00E0359E" w:rsidP="00E0359E">
      <w:pPr>
        <w:widowControl/>
        <w:numPr>
          <w:ilvl w:val="0"/>
          <w:numId w:val="3"/>
        </w:numPr>
        <w:autoSpaceDE/>
        <w:autoSpaceDN/>
        <w:adjustRightInd/>
        <w:spacing w:after="13"/>
        <w:ind w:right="14" w:firstLine="571"/>
        <w:jc w:val="both"/>
        <w:rPr>
          <w:rFonts w:ascii="Times New Roman" w:hAnsi="Times New Roman" w:cs="Times New Roman"/>
        </w:rPr>
      </w:pPr>
      <w:r w:rsidRPr="00E0359E">
        <w:rPr>
          <w:rFonts w:ascii="Times New Roman" w:hAnsi="Times New Roman" w:cs="Times New Roman"/>
        </w:rPr>
        <w:t xml:space="preserve">разрабатывает адаптированные общеобразовательные программы для  учащихся с ОВЗ; </w:t>
      </w:r>
    </w:p>
    <w:p w:rsidR="00E0359E" w:rsidRPr="00E0359E" w:rsidRDefault="00E0359E" w:rsidP="00E0359E">
      <w:pPr>
        <w:widowControl/>
        <w:numPr>
          <w:ilvl w:val="0"/>
          <w:numId w:val="3"/>
        </w:numPr>
        <w:autoSpaceDE/>
        <w:autoSpaceDN/>
        <w:adjustRightInd/>
        <w:spacing w:after="13"/>
        <w:ind w:right="14" w:firstLine="571"/>
        <w:jc w:val="both"/>
        <w:rPr>
          <w:rFonts w:ascii="Times New Roman" w:hAnsi="Times New Roman" w:cs="Times New Roman"/>
        </w:rPr>
      </w:pPr>
      <w:r w:rsidRPr="00E0359E">
        <w:rPr>
          <w:rFonts w:ascii="Times New Roman" w:hAnsi="Times New Roman" w:cs="Times New Roman"/>
        </w:rPr>
        <w:t xml:space="preserve">обеспечивает реализацию в полном объеме адаптированных образовательных программ, соответствие качества подготовки учащихся установленным требованиям, соответствие применяемых форм, средств, методов обучения и воспитания возрастным и психофизическим особенностям;  </w:t>
      </w:r>
    </w:p>
    <w:p w:rsidR="00E0359E" w:rsidRPr="00E0359E" w:rsidRDefault="00E0359E" w:rsidP="00E0359E">
      <w:pPr>
        <w:widowControl/>
        <w:numPr>
          <w:ilvl w:val="0"/>
          <w:numId w:val="3"/>
        </w:numPr>
        <w:autoSpaceDE/>
        <w:autoSpaceDN/>
        <w:adjustRightInd/>
        <w:spacing w:after="13"/>
        <w:ind w:right="14" w:firstLine="571"/>
        <w:jc w:val="both"/>
        <w:rPr>
          <w:rFonts w:ascii="Times New Roman" w:hAnsi="Times New Roman" w:cs="Times New Roman"/>
        </w:rPr>
      </w:pPr>
      <w:r w:rsidRPr="00E0359E">
        <w:rPr>
          <w:rFonts w:ascii="Times New Roman" w:hAnsi="Times New Roman" w:cs="Times New Roman"/>
        </w:rPr>
        <w:t xml:space="preserve">обеспечивает помощь учащимся в профессиональном самоопределении; </w:t>
      </w:r>
    </w:p>
    <w:p w:rsidR="00E0359E" w:rsidRPr="00E0359E" w:rsidRDefault="00E0359E" w:rsidP="00E0359E">
      <w:pPr>
        <w:widowControl/>
        <w:numPr>
          <w:ilvl w:val="0"/>
          <w:numId w:val="3"/>
        </w:numPr>
        <w:autoSpaceDE/>
        <w:autoSpaceDN/>
        <w:adjustRightInd/>
        <w:spacing w:after="13"/>
        <w:ind w:right="14" w:firstLine="571"/>
        <w:jc w:val="both"/>
        <w:rPr>
          <w:rFonts w:ascii="Times New Roman" w:hAnsi="Times New Roman" w:cs="Times New Roman"/>
        </w:rPr>
      </w:pPr>
      <w:r w:rsidRPr="00E0359E">
        <w:rPr>
          <w:rFonts w:ascii="Times New Roman" w:hAnsi="Times New Roman" w:cs="Times New Roman"/>
        </w:rPr>
        <w:t xml:space="preserve">обеспечивает специальную коррекционную помощь учащимся с ОВЗ;  </w:t>
      </w:r>
    </w:p>
    <w:p w:rsidR="00E0359E" w:rsidRPr="00E0359E" w:rsidRDefault="00E0359E" w:rsidP="00E0359E">
      <w:pPr>
        <w:widowControl/>
        <w:numPr>
          <w:ilvl w:val="0"/>
          <w:numId w:val="3"/>
        </w:numPr>
        <w:autoSpaceDE/>
        <w:autoSpaceDN/>
        <w:adjustRightInd/>
        <w:spacing w:after="69"/>
        <w:ind w:right="14" w:firstLine="571"/>
        <w:jc w:val="both"/>
        <w:rPr>
          <w:rFonts w:ascii="Times New Roman" w:hAnsi="Times New Roman" w:cs="Times New Roman"/>
        </w:rPr>
      </w:pPr>
      <w:r w:rsidRPr="00E0359E">
        <w:rPr>
          <w:rFonts w:ascii="Times New Roman" w:hAnsi="Times New Roman" w:cs="Times New Roman"/>
        </w:rPr>
        <w:t xml:space="preserve">разрабатывает </w:t>
      </w:r>
      <w:r w:rsidRPr="00E0359E">
        <w:rPr>
          <w:rFonts w:ascii="Times New Roman" w:hAnsi="Times New Roman" w:cs="Times New Roman"/>
        </w:rPr>
        <w:tab/>
        <w:t xml:space="preserve">комплексный </w:t>
      </w:r>
      <w:r w:rsidRPr="00E0359E">
        <w:rPr>
          <w:rFonts w:ascii="Times New Roman" w:hAnsi="Times New Roman" w:cs="Times New Roman"/>
        </w:rPr>
        <w:tab/>
        <w:t xml:space="preserve">индивидуальный </w:t>
      </w:r>
      <w:r w:rsidRPr="00E0359E">
        <w:rPr>
          <w:rFonts w:ascii="Times New Roman" w:hAnsi="Times New Roman" w:cs="Times New Roman"/>
        </w:rPr>
        <w:tab/>
        <w:t xml:space="preserve">психолого-педагогический план сопровождения с учетом рекомендаций ПМПК; </w:t>
      </w:r>
    </w:p>
    <w:p w:rsidR="00E0359E" w:rsidRPr="00E0359E" w:rsidRDefault="00E0359E" w:rsidP="00E0359E">
      <w:pPr>
        <w:widowControl/>
        <w:numPr>
          <w:ilvl w:val="0"/>
          <w:numId w:val="3"/>
        </w:numPr>
        <w:autoSpaceDE/>
        <w:autoSpaceDN/>
        <w:adjustRightInd/>
        <w:spacing w:after="13"/>
        <w:ind w:right="14" w:firstLine="571"/>
        <w:jc w:val="both"/>
        <w:rPr>
          <w:rFonts w:ascii="Times New Roman" w:hAnsi="Times New Roman" w:cs="Times New Roman"/>
        </w:rPr>
      </w:pPr>
      <w:r w:rsidRPr="00E0359E">
        <w:rPr>
          <w:rFonts w:ascii="Times New Roman" w:hAnsi="Times New Roman" w:cs="Times New Roman"/>
        </w:rPr>
        <w:t xml:space="preserve">знакомит родителей (законных представителей) учащихся с ОВЗ с документами, регламентирующими образовательную деятельность: адаптированной образовательной программой, учебным планом, расписанием и т.д.; </w:t>
      </w:r>
    </w:p>
    <w:p w:rsidR="00E0359E" w:rsidRPr="00E0359E" w:rsidRDefault="00E0359E" w:rsidP="00E0359E">
      <w:pPr>
        <w:widowControl/>
        <w:numPr>
          <w:ilvl w:val="0"/>
          <w:numId w:val="3"/>
        </w:numPr>
        <w:autoSpaceDE/>
        <w:autoSpaceDN/>
        <w:adjustRightInd/>
        <w:spacing w:after="13"/>
        <w:ind w:right="14" w:firstLine="571"/>
        <w:jc w:val="both"/>
        <w:rPr>
          <w:rFonts w:ascii="Times New Roman" w:hAnsi="Times New Roman" w:cs="Times New Roman"/>
        </w:rPr>
      </w:pPr>
      <w:r w:rsidRPr="00E0359E">
        <w:rPr>
          <w:rFonts w:ascii="Times New Roman" w:hAnsi="Times New Roman" w:cs="Times New Roman"/>
        </w:rPr>
        <w:t xml:space="preserve">обеспечивает повышение квалификации учителей в области коррекционной  педагогики. </w:t>
      </w:r>
    </w:p>
    <w:p w:rsidR="00E0359E" w:rsidRPr="00E0359E" w:rsidRDefault="00E0359E" w:rsidP="00E0359E">
      <w:pPr>
        <w:ind w:left="4" w:right="14"/>
        <w:jc w:val="both"/>
        <w:rPr>
          <w:rFonts w:ascii="Times New Roman" w:hAnsi="Times New Roman" w:cs="Times New Roman"/>
        </w:rPr>
      </w:pPr>
      <w:r w:rsidRPr="00E0359E">
        <w:rPr>
          <w:rFonts w:ascii="Times New Roman" w:hAnsi="Times New Roman" w:cs="Times New Roman"/>
        </w:rPr>
        <w:t xml:space="preserve">2.4. Обучение детей с ОВЗ по основным образовательным программам должно учитывать программу коррекционной работы, являющейся разделом основной образовательной программы общего образования общеобразовательного учреждения. </w:t>
      </w:r>
    </w:p>
    <w:p w:rsidR="00E0359E" w:rsidRPr="00E0359E" w:rsidRDefault="00E0359E" w:rsidP="00E0359E">
      <w:pPr>
        <w:ind w:left="4" w:right="14"/>
        <w:jc w:val="both"/>
        <w:rPr>
          <w:rFonts w:ascii="Times New Roman" w:hAnsi="Times New Roman" w:cs="Times New Roman"/>
        </w:rPr>
      </w:pPr>
      <w:r w:rsidRPr="00E0359E">
        <w:rPr>
          <w:rFonts w:ascii="Times New Roman" w:hAnsi="Times New Roman" w:cs="Times New Roman"/>
        </w:rPr>
        <w:t xml:space="preserve">Программа коррекционной работы направлена на обеспечение коррекции недостатков в физическом и (или) психическом развитии детей с ОВЗ и оказание помощи детям этой категории в освоении основной образовательной программы общего образования. </w:t>
      </w:r>
    </w:p>
    <w:p w:rsidR="00E0359E" w:rsidRPr="00E0359E" w:rsidRDefault="00E0359E" w:rsidP="00E0359E">
      <w:pPr>
        <w:ind w:left="588" w:right="14"/>
        <w:jc w:val="both"/>
        <w:rPr>
          <w:rFonts w:ascii="Times New Roman" w:hAnsi="Times New Roman" w:cs="Times New Roman"/>
        </w:rPr>
      </w:pPr>
      <w:r w:rsidRPr="00E0359E">
        <w:rPr>
          <w:rFonts w:ascii="Times New Roman" w:hAnsi="Times New Roman" w:cs="Times New Roman"/>
        </w:rPr>
        <w:t xml:space="preserve">Программа коррекционной работы содержит: </w:t>
      </w:r>
    </w:p>
    <w:p w:rsidR="00E0359E" w:rsidRPr="00E0359E" w:rsidRDefault="00E0359E" w:rsidP="00E0359E">
      <w:pPr>
        <w:widowControl/>
        <w:numPr>
          <w:ilvl w:val="0"/>
          <w:numId w:val="4"/>
        </w:numPr>
        <w:autoSpaceDE/>
        <w:autoSpaceDN/>
        <w:adjustRightInd/>
        <w:spacing w:after="13"/>
        <w:ind w:right="14" w:firstLine="571"/>
        <w:jc w:val="both"/>
        <w:rPr>
          <w:rFonts w:ascii="Times New Roman" w:hAnsi="Times New Roman" w:cs="Times New Roman"/>
        </w:rPr>
      </w:pPr>
      <w:r w:rsidRPr="00E0359E">
        <w:rPr>
          <w:rFonts w:ascii="Times New Roman" w:hAnsi="Times New Roman" w:cs="Times New Roman"/>
        </w:rPr>
        <w:t xml:space="preserve"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ОВЗ, их интеграцию в общеобразовательном учреждении и освоение ими основной образовательной программы общего образования с учетом особенностей психофизического развития и возможностей; </w:t>
      </w:r>
    </w:p>
    <w:p w:rsidR="00E0359E" w:rsidRPr="00E0359E" w:rsidRDefault="00E0359E" w:rsidP="00E0359E">
      <w:pPr>
        <w:widowControl/>
        <w:numPr>
          <w:ilvl w:val="0"/>
          <w:numId w:val="4"/>
        </w:numPr>
        <w:autoSpaceDE/>
        <w:autoSpaceDN/>
        <w:adjustRightInd/>
        <w:spacing w:after="13"/>
        <w:ind w:right="14" w:firstLine="571"/>
        <w:jc w:val="both"/>
        <w:rPr>
          <w:rFonts w:ascii="Times New Roman" w:hAnsi="Times New Roman" w:cs="Times New Roman"/>
        </w:rPr>
      </w:pPr>
      <w:r w:rsidRPr="00E0359E">
        <w:rPr>
          <w:rFonts w:ascii="Times New Roman" w:hAnsi="Times New Roman" w:cs="Times New Roman"/>
        </w:rPr>
        <w:t xml:space="preserve">систему комплексного психолого-медико-педагогического сопровождения детей с ОВЗ в условиях реализации образовательных программ. </w:t>
      </w:r>
    </w:p>
    <w:p w:rsidR="00E0359E" w:rsidRPr="00E0359E" w:rsidRDefault="00E0359E" w:rsidP="00E0359E">
      <w:pPr>
        <w:spacing w:after="61"/>
        <w:ind w:left="567"/>
        <w:jc w:val="both"/>
        <w:rPr>
          <w:rFonts w:ascii="Times New Roman" w:hAnsi="Times New Roman" w:cs="Times New Roman"/>
        </w:rPr>
      </w:pPr>
      <w:r w:rsidRPr="00E0359E">
        <w:rPr>
          <w:rFonts w:ascii="Times New Roman" w:hAnsi="Times New Roman" w:cs="Times New Roman"/>
        </w:rPr>
        <w:t xml:space="preserve"> </w:t>
      </w:r>
    </w:p>
    <w:p w:rsidR="00E0359E" w:rsidRPr="00E0359E" w:rsidRDefault="00E0359E" w:rsidP="00E0359E">
      <w:pPr>
        <w:ind w:left="2204" w:right="14"/>
        <w:jc w:val="both"/>
        <w:rPr>
          <w:rFonts w:ascii="Times New Roman" w:hAnsi="Times New Roman" w:cs="Times New Roman"/>
          <w:b/>
        </w:rPr>
      </w:pPr>
      <w:r w:rsidRPr="00E0359E">
        <w:rPr>
          <w:rFonts w:ascii="Times New Roman" w:hAnsi="Times New Roman" w:cs="Times New Roman"/>
          <w:b/>
        </w:rPr>
        <w:t xml:space="preserve">3. Содержание инклюзивного образования </w:t>
      </w:r>
    </w:p>
    <w:p w:rsidR="00E0359E" w:rsidRPr="00E0359E" w:rsidRDefault="00E0359E" w:rsidP="00E0359E">
      <w:pPr>
        <w:widowControl/>
        <w:numPr>
          <w:ilvl w:val="1"/>
          <w:numId w:val="6"/>
        </w:numPr>
        <w:autoSpaceDE/>
        <w:autoSpaceDN/>
        <w:adjustRightInd/>
        <w:spacing w:after="13"/>
        <w:ind w:right="14" w:firstLine="571"/>
        <w:jc w:val="both"/>
        <w:rPr>
          <w:rFonts w:ascii="Times New Roman" w:hAnsi="Times New Roman" w:cs="Times New Roman"/>
        </w:rPr>
      </w:pPr>
      <w:r w:rsidRPr="00E0359E">
        <w:rPr>
          <w:rFonts w:ascii="Times New Roman" w:hAnsi="Times New Roman" w:cs="Times New Roman"/>
        </w:rPr>
        <w:t xml:space="preserve">Содержание инклюзивного образования детей в общеобразовательном учреждении определяется адаптированными образовательными программами, разрабатываемыми и реализуемыми общеобразовательным учреждением самостоятельно на основе государственных образовательных стандартов и примерных образовательных учебных программ, курсов, дисциплин. </w:t>
      </w:r>
    </w:p>
    <w:p w:rsidR="00E0359E" w:rsidRPr="00E0359E" w:rsidRDefault="00E0359E" w:rsidP="00E0359E">
      <w:pPr>
        <w:widowControl/>
        <w:numPr>
          <w:ilvl w:val="1"/>
          <w:numId w:val="6"/>
        </w:numPr>
        <w:autoSpaceDE/>
        <w:autoSpaceDN/>
        <w:adjustRightInd/>
        <w:spacing w:after="13"/>
        <w:ind w:right="14" w:firstLine="571"/>
        <w:jc w:val="both"/>
        <w:rPr>
          <w:rFonts w:ascii="Times New Roman" w:hAnsi="Times New Roman" w:cs="Times New Roman"/>
        </w:rPr>
      </w:pPr>
      <w:r w:rsidRPr="00E0359E">
        <w:rPr>
          <w:rFonts w:ascii="Times New Roman" w:hAnsi="Times New Roman" w:cs="Times New Roman"/>
        </w:rPr>
        <w:lastRenderedPageBreak/>
        <w:t xml:space="preserve">Для составления учебного плана на текущий учебный год при организации инклюзивного обучения детей с ОВЗ используется </w:t>
      </w:r>
      <w:r>
        <w:rPr>
          <w:rFonts w:ascii="Times New Roman" w:hAnsi="Times New Roman" w:cs="Times New Roman"/>
        </w:rPr>
        <w:t xml:space="preserve"> </w:t>
      </w:r>
      <w:r w:rsidRPr="00E0359E">
        <w:rPr>
          <w:rFonts w:ascii="Times New Roman" w:hAnsi="Times New Roman" w:cs="Times New Roman"/>
        </w:rPr>
        <w:t xml:space="preserve"> учебный план для общеобразовательных учреждений.  </w:t>
      </w:r>
    </w:p>
    <w:p w:rsidR="00E0359E" w:rsidRPr="00E0359E" w:rsidRDefault="00E0359E" w:rsidP="00E0359E">
      <w:pPr>
        <w:spacing w:after="55"/>
        <w:ind w:left="4" w:right="14"/>
        <w:jc w:val="both"/>
        <w:rPr>
          <w:rFonts w:ascii="Times New Roman" w:hAnsi="Times New Roman" w:cs="Times New Roman"/>
        </w:rPr>
      </w:pPr>
      <w:r w:rsidRPr="00E0359E">
        <w:rPr>
          <w:rFonts w:ascii="Times New Roman" w:hAnsi="Times New Roman" w:cs="Times New Roman"/>
        </w:rPr>
        <w:t xml:space="preserve">С учетом психофизиологических особенностей обучающихся с ОВЗ разрабатываются индивидуальные учебные планы, в учебные планы в обязательном порядке включается коррекционный блок, представленный индивидуальными и групповыми занятиями, предусмотренный учебным планом.  </w:t>
      </w:r>
    </w:p>
    <w:p w:rsidR="00E0359E" w:rsidRPr="00E0359E" w:rsidRDefault="00E0359E" w:rsidP="00E0359E">
      <w:pPr>
        <w:widowControl/>
        <w:numPr>
          <w:ilvl w:val="1"/>
          <w:numId w:val="6"/>
        </w:numPr>
        <w:autoSpaceDE/>
        <w:autoSpaceDN/>
        <w:adjustRightInd/>
        <w:spacing w:after="54"/>
        <w:ind w:right="14" w:firstLine="571"/>
        <w:jc w:val="both"/>
        <w:rPr>
          <w:rFonts w:ascii="Times New Roman" w:hAnsi="Times New Roman" w:cs="Times New Roman"/>
        </w:rPr>
      </w:pPr>
      <w:r w:rsidRPr="00E0359E">
        <w:rPr>
          <w:rFonts w:ascii="Times New Roman" w:hAnsi="Times New Roman" w:cs="Times New Roman"/>
        </w:rPr>
        <w:t>Для разработки адаптированных основных образовательных программ</w:t>
      </w:r>
      <w:r w:rsidRPr="00E0359E">
        <w:rPr>
          <w:rFonts w:ascii="Times New Roman" w:hAnsi="Times New Roman" w:cs="Times New Roman"/>
          <w:b/>
        </w:rPr>
        <w:t xml:space="preserve"> </w:t>
      </w:r>
      <w:r w:rsidRPr="00E0359E">
        <w:rPr>
          <w:rFonts w:ascii="Times New Roman" w:hAnsi="Times New Roman" w:cs="Times New Roman"/>
        </w:rPr>
        <w:t xml:space="preserve">(для начального и основного уровня образования) при организации инклюзивного обучения детей  с ОВЗ в основную образовательную программу школы  соответствующего уровня образования вносятся изменения (в пояснительную записку; программу коррекционной работы; индивидуальный учебный план; план внеурочной деятельности; систему условий реализации ООП). </w:t>
      </w:r>
    </w:p>
    <w:p w:rsidR="00E0359E" w:rsidRPr="00E0359E" w:rsidRDefault="00E0359E" w:rsidP="00E0359E">
      <w:pPr>
        <w:widowControl/>
        <w:numPr>
          <w:ilvl w:val="1"/>
          <w:numId w:val="6"/>
        </w:numPr>
        <w:autoSpaceDE/>
        <w:autoSpaceDN/>
        <w:adjustRightInd/>
        <w:spacing w:after="51"/>
        <w:ind w:right="14" w:firstLine="571"/>
        <w:jc w:val="both"/>
        <w:rPr>
          <w:rFonts w:ascii="Times New Roman" w:hAnsi="Times New Roman" w:cs="Times New Roman"/>
        </w:rPr>
      </w:pPr>
      <w:r w:rsidRPr="00E0359E">
        <w:rPr>
          <w:rFonts w:ascii="Times New Roman" w:hAnsi="Times New Roman" w:cs="Times New Roman"/>
        </w:rPr>
        <w:t xml:space="preserve">Обучение организуется как по общим, так и по специальным учебникам, соответствующим программе обучения. </w:t>
      </w:r>
    </w:p>
    <w:p w:rsidR="00E0359E" w:rsidRPr="00E0359E" w:rsidRDefault="00E0359E" w:rsidP="00E0359E">
      <w:pPr>
        <w:widowControl/>
        <w:numPr>
          <w:ilvl w:val="1"/>
          <w:numId w:val="6"/>
        </w:numPr>
        <w:autoSpaceDE/>
        <w:autoSpaceDN/>
        <w:adjustRightInd/>
        <w:spacing w:after="13"/>
        <w:ind w:right="14" w:firstLine="571"/>
        <w:jc w:val="both"/>
        <w:rPr>
          <w:rFonts w:ascii="Times New Roman" w:hAnsi="Times New Roman" w:cs="Times New Roman"/>
        </w:rPr>
      </w:pPr>
      <w:r w:rsidRPr="00E0359E">
        <w:rPr>
          <w:rFonts w:ascii="Times New Roman" w:hAnsi="Times New Roman" w:cs="Times New Roman"/>
        </w:rPr>
        <w:t xml:space="preserve">Образовательное учреждение самостоятельно в выборе системы оценок, порядка и периодичности промежуточной аттестации учащихся. Учащиеся переводятся  в следующий класс  по итоговой успеваемости на общих основаниях. </w:t>
      </w:r>
    </w:p>
    <w:p w:rsidR="00E0359E" w:rsidRPr="00E0359E" w:rsidRDefault="00E0359E" w:rsidP="00E0359E">
      <w:pPr>
        <w:widowControl/>
        <w:numPr>
          <w:ilvl w:val="1"/>
          <w:numId w:val="6"/>
        </w:numPr>
        <w:autoSpaceDE/>
        <w:autoSpaceDN/>
        <w:adjustRightInd/>
        <w:spacing w:after="13"/>
        <w:ind w:right="14" w:firstLine="571"/>
        <w:jc w:val="both"/>
        <w:rPr>
          <w:rFonts w:ascii="Times New Roman" w:hAnsi="Times New Roman" w:cs="Times New Roman"/>
        </w:rPr>
      </w:pPr>
      <w:r w:rsidRPr="00E0359E">
        <w:rPr>
          <w:rFonts w:ascii="Times New Roman" w:hAnsi="Times New Roman" w:cs="Times New Roman"/>
        </w:rPr>
        <w:t xml:space="preserve">Результаты освоения общеобразовательных программ, показатели динамического развития ребенка фиксируются в  Индивидуальной карте учета динамики развития ребенка. </w:t>
      </w:r>
    </w:p>
    <w:p w:rsidR="00E0359E" w:rsidRPr="00E0359E" w:rsidRDefault="00E0359E" w:rsidP="00E0359E">
      <w:pPr>
        <w:widowControl/>
        <w:numPr>
          <w:ilvl w:val="1"/>
          <w:numId w:val="6"/>
        </w:numPr>
        <w:autoSpaceDE/>
        <w:autoSpaceDN/>
        <w:adjustRightInd/>
        <w:spacing w:after="13"/>
        <w:ind w:right="14" w:firstLine="571"/>
        <w:jc w:val="both"/>
        <w:rPr>
          <w:rFonts w:ascii="Times New Roman" w:hAnsi="Times New Roman" w:cs="Times New Roman"/>
        </w:rPr>
      </w:pPr>
      <w:r w:rsidRPr="00E0359E">
        <w:rPr>
          <w:rFonts w:ascii="Times New Roman" w:hAnsi="Times New Roman" w:cs="Times New Roman"/>
        </w:rPr>
        <w:t xml:space="preserve">Общеобразовательное учреждение самостоятельно выбирает формы, средства и методы инклюзивного обучения и воспитания в соответствии с законодательством Российской Федерации в сфере образования и Уставом школы.  </w:t>
      </w:r>
    </w:p>
    <w:p w:rsidR="00E0359E" w:rsidRDefault="00E0359E" w:rsidP="00E0359E">
      <w:pPr>
        <w:ind w:right="14"/>
        <w:jc w:val="both"/>
        <w:rPr>
          <w:rFonts w:ascii="Times New Roman" w:hAnsi="Times New Roman" w:cs="Times New Roman"/>
        </w:rPr>
      </w:pPr>
    </w:p>
    <w:p w:rsidR="00E0359E" w:rsidRPr="00E0359E" w:rsidRDefault="00E0359E" w:rsidP="00E0359E">
      <w:pPr>
        <w:ind w:right="14"/>
        <w:jc w:val="both"/>
        <w:rPr>
          <w:rFonts w:ascii="Times New Roman" w:hAnsi="Times New Roman" w:cs="Times New Roman"/>
          <w:b/>
        </w:rPr>
      </w:pPr>
      <w:r w:rsidRPr="00E0359E">
        <w:rPr>
          <w:rFonts w:ascii="Times New Roman" w:hAnsi="Times New Roman" w:cs="Times New Roman"/>
          <w:b/>
        </w:rPr>
        <w:t xml:space="preserve">4. Организация аттестации учащихся с ограниченными возможностями здоровья  </w:t>
      </w:r>
    </w:p>
    <w:p w:rsidR="00E0359E" w:rsidRPr="00E0359E" w:rsidRDefault="00E0359E" w:rsidP="00E0359E">
      <w:pPr>
        <w:widowControl/>
        <w:numPr>
          <w:ilvl w:val="1"/>
          <w:numId w:val="7"/>
        </w:numPr>
        <w:autoSpaceDE/>
        <w:autoSpaceDN/>
        <w:adjustRightInd/>
        <w:spacing w:after="13"/>
        <w:ind w:right="14" w:firstLine="571"/>
        <w:jc w:val="both"/>
        <w:rPr>
          <w:rFonts w:ascii="Times New Roman" w:hAnsi="Times New Roman" w:cs="Times New Roman"/>
        </w:rPr>
      </w:pPr>
      <w:r w:rsidRPr="00E0359E">
        <w:rPr>
          <w:rFonts w:ascii="Times New Roman" w:hAnsi="Times New Roman" w:cs="Times New Roman"/>
        </w:rPr>
        <w:t xml:space="preserve">Освоение образовательной программы, в том числе отдельной части или всего объема учебного предмета, курса, дисциплины, 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общеобразовательным учреждением самостоятельно (п.19 раздела 2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(утв. приказом Министерства образования и науки РФ от 30 августа 2013 г. N 1015). </w:t>
      </w:r>
    </w:p>
    <w:p w:rsidR="00E0359E" w:rsidRPr="00E0359E" w:rsidRDefault="00E0359E" w:rsidP="00E0359E">
      <w:pPr>
        <w:widowControl/>
        <w:numPr>
          <w:ilvl w:val="1"/>
          <w:numId w:val="7"/>
        </w:numPr>
        <w:autoSpaceDE/>
        <w:autoSpaceDN/>
        <w:adjustRightInd/>
        <w:spacing w:after="13"/>
        <w:ind w:right="14" w:firstLine="571"/>
        <w:jc w:val="both"/>
        <w:rPr>
          <w:rFonts w:ascii="Times New Roman" w:hAnsi="Times New Roman" w:cs="Times New Roman"/>
        </w:rPr>
      </w:pPr>
      <w:r w:rsidRPr="00E0359E">
        <w:rPr>
          <w:rFonts w:ascii="Times New Roman" w:hAnsi="Times New Roman" w:cs="Times New Roman"/>
        </w:rPr>
        <w:t xml:space="preserve">Освоение учащимися основных образовательных программ основного общего и среднего общего образования завершается государственной итоговой аттестацией, которая является обязательной. </w:t>
      </w:r>
    </w:p>
    <w:p w:rsidR="00E0359E" w:rsidRPr="00E0359E" w:rsidRDefault="00E0359E" w:rsidP="00E0359E">
      <w:pPr>
        <w:widowControl/>
        <w:numPr>
          <w:ilvl w:val="1"/>
          <w:numId w:val="7"/>
        </w:numPr>
        <w:autoSpaceDE/>
        <w:autoSpaceDN/>
        <w:adjustRightInd/>
        <w:spacing w:after="13"/>
        <w:ind w:right="14" w:firstLine="571"/>
        <w:jc w:val="both"/>
        <w:rPr>
          <w:rFonts w:ascii="Times New Roman" w:hAnsi="Times New Roman" w:cs="Times New Roman"/>
        </w:rPr>
      </w:pPr>
      <w:r w:rsidRPr="00E0359E">
        <w:rPr>
          <w:rFonts w:ascii="Times New Roman" w:hAnsi="Times New Roman" w:cs="Times New Roman"/>
        </w:rPr>
        <w:t xml:space="preserve">Государственная итоговая аттестация детей с ОВЗ проводится в обстановке, исключающей влияние негативных факторов на состояние их здоровья, и в условиях, отвечающих психофизическим особенностям и состоянию здоровья выпускников в соответствии с федеральным законодательством. </w:t>
      </w:r>
    </w:p>
    <w:p w:rsidR="00E0359E" w:rsidRPr="00E0359E" w:rsidRDefault="00E0359E" w:rsidP="00E0359E">
      <w:pPr>
        <w:widowControl/>
        <w:numPr>
          <w:ilvl w:val="1"/>
          <w:numId w:val="7"/>
        </w:numPr>
        <w:autoSpaceDE/>
        <w:autoSpaceDN/>
        <w:adjustRightInd/>
        <w:spacing w:after="13"/>
        <w:ind w:right="14" w:firstLine="571"/>
        <w:jc w:val="both"/>
        <w:rPr>
          <w:rFonts w:ascii="Times New Roman" w:hAnsi="Times New Roman" w:cs="Times New Roman"/>
        </w:rPr>
      </w:pPr>
      <w:r w:rsidRPr="00E0359E">
        <w:rPr>
          <w:rFonts w:ascii="Times New Roman" w:hAnsi="Times New Roman" w:cs="Times New Roman"/>
        </w:rPr>
        <w:t xml:space="preserve">Дети с ОВЗ, получившие образование в форме инклюзивного образования и успешно прошедшие государственную итоговую аттестацию по образовательным программам основного общего и среднего общего образования, получают аттестат об основном общем или среднем общем образовании, подтверждающий получение общего образования соответствующего уровня (п.20 раздела 2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(утв. приказом Министерства образования и науки РФ от 30 августа 2013 г. N 1015). </w:t>
      </w:r>
    </w:p>
    <w:p w:rsidR="00E0359E" w:rsidRPr="00E0359E" w:rsidRDefault="00E0359E" w:rsidP="00E0359E">
      <w:pPr>
        <w:spacing w:after="61"/>
        <w:jc w:val="both"/>
        <w:rPr>
          <w:rFonts w:ascii="Times New Roman" w:hAnsi="Times New Roman" w:cs="Times New Roman"/>
          <w:b/>
        </w:rPr>
      </w:pPr>
      <w:r w:rsidRPr="00E0359E">
        <w:rPr>
          <w:rFonts w:ascii="Times New Roman" w:hAnsi="Times New Roman" w:cs="Times New Roman"/>
          <w:b/>
        </w:rPr>
        <w:t xml:space="preserve">5. Психолого-педагогическое сопровождение ребенка с </w:t>
      </w:r>
      <w:r>
        <w:rPr>
          <w:rFonts w:ascii="Times New Roman" w:hAnsi="Times New Roman" w:cs="Times New Roman"/>
          <w:b/>
        </w:rPr>
        <w:t>о</w:t>
      </w:r>
      <w:r w:rsidRPr="00E0359E">
        <w:rPr>
          <w:rFonts w:ascii="Times New Roman" w:hAnsi="Times New Roman" w:cs="Times New Roman"/>
          <w:b/>
        </w:rPr>
        <w:t>граниченными возможностями здоровья, учащегося</w:t>
      </w:r>
      <w:r>
        <w:rPr>
          <w:rFonts w:ascii="Times New Roman" w:hAnsi="Times New Roman" w:cs="Times New Roman"/>
          <w:b/>
        </w:rPr>
        <w:t xml:space="preserve"> в</w:t>
      </w:r>
      <w:r w:rsidRPr="00E0359E">
        <w:rPr>
          <w:rFonts w:ascii="Times New Roman" w:hAnsi="Times New Roman" w:cs="Times New Roman"/>
          <w:b/>
        </w:rPr>
        <w:t xml:space="preserve"> форме инклюзивного образования</w:t>
      </w:r>
      <w:r w:rsidRPr="00E0359E">
        <w:rPr>
          <w:rFonts w:ascii="Times New Roman" w:hAnsi="Times New Roman" w:cs="Times New Roman"/>
        </w:rPr>
        <w:t xml:space="preserve">  </w:t>
      </w:r>
    </w:p>
    <w:p w:rsidR="00E0359E" w:rsidRPr="00E0359E" w:rsidRDefault="00E0359E" w:rsidP="00E0359E">
      <w:pPr>
        <w:widowControl/>
        <w:numPr>
          <w:ilvl w:val="1"/>
          <w:numId w:val="8"/>
        </w:numPr>
        <w:autoSpaceDE/>
        <w:autoSpaceDN/>
        <w:adjustRightInd/>
        <w:spacing w:after="13"/>
        <w:ind w:right="14" w:firstLine="571"/>
        <w:jc w:val="both"/>
        <w:rPr>
          <w:rFonts w:ascii="Times New Roman" w:hAnsi="Times New Roman" w:cs="Times New Roman"/>
        </w:rPr>
      </w:pPr>
      <w:proofErr w:type="spellStart"/>
      <w:r w:rsidRPr="00E0359E">
        <w:rPr>
          <w:rFonts w:ascii="Times New Roman" w:hAnsi="Times New Roman" w:cs="Times New Roman"/>
        </w:rPr>
        <w:lastRenderedPageBreak/>
        <w:t>Диагностико</w:t>
      </w:r>
      <w:proofErr w:type="spellEnd"/>
      <w:r w:rsidRPr="00E0359E">
        <w:rPr>
          <w:rFonts w:ascii="Times New Roman" w:hAnsi="Times New Roman" w:cs="Times New Roman"/>
        </w:rPr>
        <w:t xml:space="preserve">-коррекционное психолого-медико-педагогическое сопровождение обучающихся с ОВЗ в общеобразовательном учреждении осуществляется </w:t>
      </w:r>
      <w:proofErr w:type="spellStart"/>
      <w:r w:rsidRPr="00E0359E">
        <w:rPr>
          <w:rFonts w:ascii="Times New Roman" w:hAnsi="Times New Roman" w:cs="Times New Roman"/>
        </w:rPr>
        <w:t>ПМПк</w:t>
      </w:r>
      <w:proofErr w:type="spellEnd"/>
      <w:r w:rsidRPr="00E0359E">
        <w:rPr>
          <w:rFonts w:ascii="Times New Roman" w:hAnsi="Times New Roman" w:cs="Times New Roman"/>
        </w:rPr>
        <w:t xml:space="preserve"> </w:t>
      </w:r>
    </w:p>
    <w:p w:rsidR="00E0359E" w:rsidRPr="00E0359E" w:rsidRDefault="00E0359E" w:rsidP="00E0359E">
      <w:pPr>
        <w:widowControl/>
        <w:numPr>
          <w:ilvl w:val="1"/>
          <w:numId w:val="8"/>
        </w:numPr>
        <w:autoSpaceDE/>
        <w:autoSpaceDN/>
        <w:adjustRightInd/>
        <w:spacing w:after="13"/>
        <w:ind w:right="14" w:firstLine="571"/>
        <w:jc w:val="both"/>
        <w:rPr>
          <w:rFonts w:ascii="Times New Roman" w:hAnsi="Times New Roman" w:cs="Times New Roman"/>
        </w:rPr>
      </w:pPr>
      <w:r w:rsidRPr="00E0359E">
        <w:rPr>
          <w:rFonts w:ascii="Times New Roman" w:hAnsi="Times New Roman" w:cs="Times New Roman"/>
        </w:rPr>
        <w:t xml:space="preserve">Специалисты </w:t>
      </w:r>
      <w:proofErr w:type="spellStart"/>
      <w:r w:rsidRPr="00E0359E">
        <w:rPr>
          <w:rFonts w:ascii="Times New Roman" w:hAnsi="Times New Roman" w:cs="Times New Roman"/>
        </w:rPr>
        <w:t>ПМПк</w:t>
      </w:r>
      <w:proofErr w:type="spellEnd"/>
      <w:r w:rsidRPr="00E0359E">
        <w:rPr>
          <w:rFonts w:ascii="Times New Roman" w:hAnsi="Times New Roman" w:cs="Times New Roman"/>
        </w:rPr>
        <w:t xml:space="preserve">: </w:t>
      </w:r>
    </w:p>
    <w:p w:rsidR="00E0359E" w:rsidRPr="00E0359E" w:rsidRDefault="00E0359E" w:rsidP="00E0359E">
      <w:pPr>
        <w:widowControl/>
        <w:numPr>
          <w:ilvl w:val="0"/>
          <w:numId w:val="4"/>
        </w:numPr>
        <w:autoSpaceDE/>
        <w:autoSpaceDN/>
        <w:adjustRightInd/>
        <w:spacing w:after="63"/>
        <w:ind w:right="14" w:firstLine="571"/>
        <w:jc w:val="both"/>
        <w:rPr>
          <w:rFonts w:ascii="Times New Roman" w:hAnsi="Times New Roman" w:cs="Times New Roman"/>
        </w:rPr>
      </w:pPr>
      <w:r w:rsidRPr="00E0359E">
        <w:rPr>
          <w:rFonts w:ascii="Times New Roman" w:hAnsi="Times New Roman" w:cs="Times New Roman"/>
        </w:rPr>
        <w:t xml:space="preserve">осуществляют психолого-медико-педагогическое обследование детей с ОВЗ; </w:t>
      </w:r>
    </w:p>
    <w:p w:rsidR="00E0359E" w:rsidRPr="00E0359E" w:rsidRDefault="00E0359E" w:rsidP="00E0359E">
      <w:pPr>
        <w:widowControl/>
        <w:numPr>
          <w:ilvl w:val="0"/>
          <w:numId w:val="4"/>
        </w:numPr>
        <w:autoSpaceDE/>
        <w:autoSpaceDN/>
        <w:adjustRightInd/>
        <w:spacing w:after="13"/>
        <w:ind w:right="14" w:firstLine="571"/>
        <w:jc w:val="both"/>
        <w:rPr>
          <w:rFonts w:ascii="Times New Roman" w:hAnsi="Times New Roman" w:cs="Times New Roman"/>
        </w:rPr>
      </w:pPr>
      <w:r w:rsidRPr="00E0359E">
        <w:rPr>
          <w:rFonts w:ascii="Times New Roman" w:hAnsi="Times New Roman" w:cs="Times New Roman"/>
        </w:rPr>
        <w:t xml:space="preserve">определяют возможности инклюзии конкретного ребенка, условий и форм инклюзии; </w:t>
      </w:r>
    </w:p>
    <w:p w:rsidR="00E0359E" w:rsidRPr="00E0359E" w:rsidRDefault="00E0359E" w:rsidP="00E0359E">
      <w:pPr>
        <w:widowControl/>
        <w:numPr>
          <w:ilvl w:val="0"/>
          <w:numId w:val="4"/>
        </w:numPr>
        <w:autoSpaceDE/>
        <w:autoSpaceDN/>
        <w:adjustRightInd/>
        <w:spacing w:after="13"/>
        <w:ind w:right="14" w:firstLine="571"/>
        <w:jc w:val="both"/>
        <w:rPr>
          <w:rFonts w:ascii="Times New Roman" w:hAnsi="Times New Roman" w:cs="Times New Roman"/>
        </w:rPr>
      </w:pPr>
      <w:r w:rsidRPr="00E0359E">
        <w:rPr>
          <w:rFonts w:ascii="Times New Roman" w:hAnsi="Times New Roman" w:cs="Times New Roman"/>
        </w:rPr>
        <w:t xml:space="preserve">проводят предварительную работу с обучающимися, родителями (законными представителями), педагогическими работниками общеобразовательного учреждения, направленную на подготовку к организации инклюзивного образования в данной организации. </w:t>
      </w:r>
    </w:p>
    <w:p w:rsidR="00E0359E" w:rsidRPr="00E0359E" w:rsidRDefault="00E0359E" w:rsidP="00E0359E">
      <w:pPr>
        <w:widowControl/>
        <w:numPr>
          <w:ilvl w:val="0"/>
          <w:numId w:val="4"/>
        </w:numPr>
        <w:autoSpaceDE/>
        <w:autoSpaceDN/>
        <w:adjustRightInd/>
        <w:spacing w:after="13"/>
        <w:ind w:right="14" w:firstLine="571"/>
        <w:jc w:val="both"/>
        <w:rPr>
          <w:rFonts w:ascii="Times New Roman" w:hAnsi="Times New Roman" w:cs="Times New Roman"/>
        </w:rPr>
      </w:pPr>
      <w:r w:rsidRPr="00E0359E">
        <w:rPr>
          <w:rFonts w:ascii="Times New Roman" w:hAnsi="Times New Roman" w:cs="Times New Roman"/>
        </w:rPr>
        <w:t xml:space="preserve">разрабатывают совместно с педагогами индивидуальные образовательные маршруты; </w:t>
      </w:r>
    </w:p>
    <w:p w:rsidR="00E0359E" w:rsidRPr="00E0359E" w:rsidRDefault="00E0359E" w:rsidP="00E0359E">
      <w:pPr>
        <w:widowControl/>
        <w:numPr>
          <w:ilvl w:val="0"/>
          <w:numId w:val="4"/>
        </w:numPr>
        <w:autoSpaceDE/>
        <w:autoSpaceDN/>
        <w:adjustRightInd/>
        <w:spacing w:after="13"/>
        <w:ind w:right="14" w:firstLine="571"/>
        <w:jc w:val="both"/>
        <w:rPr>
          <w:rFonts w:ascii="Times New Roman" w:hAnsi="Times New Roman" w:cs="Times New Roman"/>
        </w:rPr>
      </w:pPr>
      <w:r w:rsidRPr="00E0359E">
        <w:rPr>
          <w:rFonts w:ascii="Times New Roman" w:hAnsi="Times New Roman" w:cs="Times New Roman"/>
        </w:rPr>
        <w:t xml:space="preserve">отслеживают эффективность обучения детей с ОВЗ по программе, рекомендованной ПМПК; </w:t>
      </w:r>
    </w:p>
    <w:p w:rsidR="00E0359E" w:rsidRPr="00E0359E" w:rsidRDefault="00E0359E" w:rsidP="00E0359E">
      <w:pPr>
        <w:widowControl/>
        <w:numPr>
          <w:ilvl w:val="0"/>
          <w:numId w:val="4"/>
        </w:numPr>
        <w:autoSpaceDE/>
        <w:autoSpaceDN/>
        <w:adjustRightInd/>
        <w:spacing w:after="13"/>
        <w:ind w:right="14" w:firstLine="571"/>
        <w:jc w:val="both"/>
        <w:rPr>
          <w:rFonts w:ascii="Times New Roman" w:hAnsi="Times New Roman" w:cs="Times New Roman"/>
        </w:rPr>
      </w:pPr>
      <w:r w:rsidRPr="00E0359E">
        <w:rPr>
          <w:rFonts w:ascii="Times New Roman" w:hAnsi="Times New Roman" w:cs="Times New Roman"/>
        </w:rPr>
        <w:t xml:space="preserve">организуют систематическое сопровождение образовательного процесса в условиях инклюзии; </w:t>
      </w:r>
    </w:p>
    <w:p w:rsidR="00E0359E" w:rsidRPr="00E0359E" w:rsidRDefault="00E0359E" w:rsidP="00E0359E">
      <w:pPr>
        <w:widowControl/>
        <w:numPr>
          <w:ilvl w:val="0"/>
          <w:numId w:val="4"/>
        </w:numPr>
        <w:autoSpaceDE/>
        <w:autoSpaceDN/>
        <w:adjustRightInd/>
        <w:spacing w:after="13"/>
        <w:ind w:right="14" w:firstLine="571"/>
        <w:jc w:val="both"/>
        <w:rPr>
          <w:rFonts w:ascii="Times New Roman" w:hAnsi="Times New Roman" w:cs="Times New Roman"/>
        </w:rPr>
      </w:pPr>
      <w:r w:rsidRPr="00E0359E">
        <w:rPr>
          <w:rFonts w:ascii="Times New Roman" w:hAnsi="Times New Roman" w:cs="Times New Roman"/>
        </w:rPr>
        <w:t xml:space="preserve">осуществляют анализ выполненных рекомендаций всеми участниками процесса инклюзии; </w:t>
      </w:r>
    </w:p>
    <w:p w:rsidR="00E0359E" w:rsidRPr="00E0359E" w:rsidRDefault="00E0359E" w:rsidP="00E0359E">
      <w:pPr>
        <w:widowControl/>
        <w:numPr>
          <w:ilvl w:val="0"/>
          <w:numId w:val="4"/>
        </w:numPr>
        <w:autoSpaceDE/>
        <w:autoSpaceDN/>
        <w:adjustRightInd/>
        <w:spacing w:after="13"/>
        <w:ind w:right="14" w:firstLine="571"/>
        <w:jc w:val="both"/>
        <w:rPr>
          <w:rFonts w:ascii="Times New Roman" w:hAnsi="Times New Roman" w:cs="Times New Roman"/>
        </w:rPr>
      </w:pPr>
      <w:r w:rsidRPr="00E0359E">
        <w:rPr>
          <w:rFonts w:ascii="Times New Roman" w:hAnsi="Times New Roman" w:cs="Times New Roman"/>
        </w:rPr>
        <w:t xml:space="preserve">согласуют со специалистами ПМПК оценку результатов обучения. </w:t>
      </w:r>
    </w:p>
    <w:p w:rsidR="00E0359E" w:rsidRDefault="00E0359E" w:rsidP="00E0359E">
      <w:pPr>
        <w:widowControl/>
        <w:numPr>
          <w:ilvl w:val="1"/>
          <w:numId w:val="5"/>
        </w:numPr>
        <w:autoSpaceDE/>
        <w:autoSpaceDN/>
        <w:adjustRightInd/>
        <w:spacing w:after="13"/>
        <w:ind w:right="14" w:firstLine="571"/>
        <w:jc w:val="both"/>
        <w:rPr>
          <w:rFonts w:ascii="Times New Roman" w:hAnsi="Times New Roman" w:cs="Times New Roman"/>
        </w:rPr>
      </w:pPr>
      <w:r w:rsidRPr="00E0359E">
        <w:rPr>
          <w:rFonts w:ascii="Times New Roman" w:hAnsi="Times New Roman" w:cs="Times New Roman"/>
        </w:rPr>
        <w:t>Комплексное сопровождение детей с ОВЗ в условиях общеобразовательного учреждения осуществляют педагог-психол</w:t>
      </w:r>
      <w:r>
        <w:rPr>
          <w:rFonts w:ascii="Times New Roman" w:hAnsi="Times New Roman" w:cs="Times New Roman"/>
        </w:rPr>
        <w:t xml:space="preserve">ог, учитель. </w:t>
      </w:r>
    </w:p>
    <w:p w:rsidR="00E0359E" w:rsidRPr="00E0359E" w:rsidRDefault="00E0359E" w:rsidP="00E0359E">
      <w:pPr>
        <w:widowControl/>
        <w:numPr>
          <w:ilvl w:val="1"/>
          <w:numId w:val="5"/>
        </w:numPr>
        <w:autoSpaceDE/>
        <w:autoSpaceDN/>
        <w:adjustRightInd/>
        <w:spacing w:after="13"/>
        <w:ind w:right="14" w:firstLine="5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E0359E">
        <w:rPr>
          <w:rFonts w:ascii="Times New Roman" w:hAnsi="Times New Roman" w:cs="Times New Roman"/>
        </w:rPr>
        <w:t xml:space="preserve">езультаты адаптации, продвижения в развитии и личностном росте обучающихся, формирования навыков образовательной деятельности, освоение образовательных программ, показатели функционального состояния их здоровья фиксируются в документации ПМП(к). </w:t>
      </w:r>
    </w:p>
    <w:p w:rsidR="00E0359E" w:rsidRPr="00E0359E" w:rsidRDefault="00E0359E" w:rsidP="00E0359E">
      <w:pPr>
        <w:widowControl/>
        <w:numPr>
          <w:ilvl w:val="1"/>
          <w:numId w:val="5"/>
        </w:numPr>
        <w:autoSpaceDE/>
        <w:autoSpaceDN/>
        <w:adjustRightInd/>
        <w:spacing w:after="13"/>
        <w:ind w:right="14" w:firstLine="571"/>
        <w:jc w:val="both"/>
        <w:rPr>
          <w:rFonts w:ascii="Times New Roman" w:hAnsi="Times New Roman" w:cs="Times New Roman"/>
        </w:rPr>
      </w:pPr>
      <w:r w:rsidRPr="00E0359E">
        <w:rPr>
          <w:rFonts w:ascii="Times New Roman" w:hAnsi="Times New Roman" w:cs="Times New Roman"/>
        </w:rPr>
        <w:t xml:space="preserve">При необходимости к работе с детьми с ОВЗ на договорной основе могут привлекаться соответствующие специалисты при их отсутствии в штатном расписании. </w:t>
      </w:r>
    </w:p>
    <w:p w:rsidR="00E0359E" w:rsidRPr="00E0359E" w:rsidRDefault="00E0359E" w:rsidP="00E0359E">
      <w:pPr>
        <w:jc w:val="both"/>
        <w:rPr>
          <w:rFonts w:ascii="Times New Roman" w:hAnsi="Times New Roman" w:cs="Times New Roman"/>
          <w:b/>
        </w:rPr>
      </w:pPr>
    </w:p>
    <w:sectPr w:rsidR="00E0359E" w:rsidRPr="00E0359E" w:rsidSect="00E035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799F"/>
    <w:multiLevelType w:val="multilevel"/>
    <w:tmpl w:val="238294A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966907"/>
    <w:multiLevelType w:val="multilevel"/>
    <w:tmpl w:val="F046764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AA4465"/>
    <w:multiLevelType w:val="hybridMultilevel"/>
    <w:tmpl w:val="38DA8C36"/>
    <w:lvl w:ilvl="0" w:tplc="A0601F08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AB4FAA0">
      <w:start w:val="1"/>
      <w:numFmt w:val="bullet"/>
      <w:lvlText w:val="o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3B6EB00">
      <w:start w:val="1"/>
      <w:numFmt w:val="bullet"/>
      <w:lvlText w:val="▪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589C40">
      <w:start w:val="1"/>
      <w:numFmt w:val="bullet"/>
      <w:lvlText w:val="•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34D9E8">
      <w:start w:val="1"/>
      <w:numFmt w:val="bullet"/>
      <w:lvlText w:val="o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806CB5A">
      <w:start w:val="1"/>
      <w:numFmt w:val="bullet"/>
      <w:lvlText w:val="▪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BE82264">
      <w:start w:val="1"/>
      <w:numFmt w:val="bullet"/>
      <w:lvlText w:val="•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F5A6C72">
      <w:start w:val="1"/>
      <w:numFmt w:val="bullet"/>
      <w:lvlText w:val="o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DF624C6">
      <w:start w:val="1"/>
      <w:numFmt w:val="bullet"/>
      <w:lvlText w:val="▪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6604D0"/>
    <w:multiLevelType w:val="multilevel"/>
    <w:tmpl w:val="B65421E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980DC1"/>
    <w:multiLevelType w:val="multilevel"/>
    <w:tmpl w:val="B814532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AA74D5"/>
    <w:multiLevelType w:val="multilevel"/>
    <w:tmpl w:val="CCE8739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313378"/>
    <w:multiLevelType w:val="hybridMultilevel"/>
    <w:tmpl w:val="BD70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C5878"/>
    <w:multiLevelType w:val="multilevel"/>
    <w:tmpl w:val="7C0A0F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B88214A"/>
    <w:multiLevelType w:val="hybridMultilevel"/>
    <w:tmpl w:val="838066DE"/>
    <w:lvl w:ilvl="0" w:tplc="C8727144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40BEC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0870E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12E5B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56F20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06DBC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640CE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CC7A7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F07F5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3C1FDA"/>
    <w:multiLevelType w:val="hybridMultilevel"/>
    <w:tmpl w:val="6DF27570"/>
    <w:lvl w:ilvl="0" w:tplc="C4A4786A">
      <w:start w:val="1"/>
      <w:numFmt w:val="bullet"/>
      <w:lvlText w:val=""/>
      <w:lvlJc w:val="left"/>
      <w:pPr>
        <w:ind w:left="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8056C">
      <w:start w:val="1"/>
      <w:numFmt w:val="bullet"/>
      <w:lvlText w:val="o"/>
      <w:lvlJc w:val="left"/>
      <w:pPr>
        <w:ind w:left="2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9AA460">
      <w:start w:val="1"/>
      <w:numFmt w:val="bullet"/>
      <w:lvlText w:val="▪"/>
      <w:lvlJc w:val="left"/>
      <w:pPr>
        <w:ind w:left="3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76B28A">
      <w:start w:val="1"/>
      <w:numFmt w:val="bullet"/>
      <w:lvlText w:val="•"/>
      <w:lvlJc w:val="left"/>
      <w:pPr>
        <w:ind w:left="3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9A08CA">
      <w:start w:val="1"/>
      <w:numFmt w:val="bullet"/>
      <w:lvlText w:val="o"/>
      <w:lvlJc w:val="left"/>
      <w:pPr>
        <w:ind w:left="4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2C3998">
      <w:start w:val="1"/>
      <w:numFmt w:val="bullet"/>
      <w:lvlText w:val="▪"/>
      <w:lvlJc w:val="left"/>
      <w:pPr>
        <w:ind w:left="5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A8324A">
      <w:start w:val="1"/>
      <w:numFmt w:val="bullet"/>
      <w:lvlText w:val="•"/>
      <w:lvlJc w:val="left"/>
      <w:pPr>
        <w:ind w:left="6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6E6F2C">
      <w:start w:val="1"/>
      <w:numFmt w:val="bullet"/>
      <w:lvlText w:val="o"/>
      <w:lvlJc w:val="left"/>
      <w:pPr>
        <w:ind w:left="6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8EC4CC">
      <w:start w:val="1"/>
      <w:numFmt w:val="bullet"/>
      <w:lvlText w:val="▪"/>
      <w:lvlJc w:val="left"/>
      <w:pPr>
        <w:ind w:left="7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81A"/>
    <w:rsid w:val="008F5EA8"/>
    <w:rsid w:val="00CD65A0"/>
    <w:rsid w:val="00E0359E"/>
    <w:rsid w:val="00F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8C3C1-FE3C-4E78-BF99-24D826ED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E0359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0359E"/>
    <w:pPr>
      <w:widowControl/>
      <w:autoSpaceDE/>
      <w:autoSpaceDN/>
      <w:adjustRightInd/>
      <w:spacing w:after="13" w:line="305" w:lineRule="auto"/>
      <w:ind w:left="720" w:right="5" w:firstLine="571"/>
      <w:contextualSpacing/>
      <w:jc w:val="both"/>
    </w:pPr>
    <w:rPr>
      <w:rFonts w:ascii="Times New Roman" w:hAnsi="Times New Roman" w:cs="Times New Roman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1593</Words>
  <Characters>9083</Characters>
  <Application>Microsoft Office Word</Application>
  <DocSecurity>0</DocSecurity>
  <Lines>75</Lines>
  <Paragraphs>21</Paragraphs>
  <ScaleCrop>false</ScaleCrop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3</cp:revision>
  <dcterms:created xsi:type="dcterms:W3CDTF">2019-01-09T09:47:00Z</dcterms:created>
  <dcterms:modified xsi:type="dcterms:W3CDTF">2019-02-22T06:49:00Z</dcterms:modified>
</cp:coreProperties>
</file>